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2D539551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  <w:r w:rsidR="006B70E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43D7288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364A2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16473558" w:rsidR="00076AEB" w:rsidRPr="001D2B38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1D2B38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="001D2B38" w:rsidRPr="001D2B38">
        <w:rPr>
          <w:rFonts w:asciiTheme="minorHAnsi" w:hAnsiTheme="minorHAnsi" w:cstheme="minorHAnsi"/>
          <w:i/>
          <w:iCs/>
          <w:sz w:val="22"/>
          <w:szCs w:val="22"/>
        </w:rPr>
        <w:t>Inžinerinių statinių projektavimo paslaugos</w:t>
      </w:r>
      <w:r w:rsidR="00CB7220" w:rsidRPr="001D2B38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1D2B38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Pr="001D2B38">
        <w:rPr>
          <w:rFonts w:asciiTheme="minorHAnsi" w:hAnsiTheme="minorHAnsi" w:cstheme="minorHAnsi"/>
          <w:sz w:val="22"/>
          <w:szCs w:val="22"/>
        </w:rPr>
        <w:t>vykdyti paslaugų</w:t>
      </w:r>
      <w:r w:rsidR="00357E55" w:rsidRPr="001D2B38">
        <w:rPr>
          <w:rFonts w:asciiTheme="minorHAnsi" w:hAnsiTheme="minorHAnsi" w:cstheme="minorHAnsi"/>
          <w:sz w:val="22"/>
          <w:szCs w:val="22"/>
        </w:rPr>
        <w:t xml:space="preserve"> </w:t>
      </w:r>
      <w:r w:rsidRPr="001D2B38">
        <w:rPr>
          <w:rFonts w:asciiTheme="minorHAnsi" w:hAnsiTheme="minorHAnsi" w:cstheme="minorHAnsi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512C8" w14:textId="77777777" w:rsidR="00093428" w:rsidRDefault="00093428" w:rsidP="00076AEB">
      <w:r>
        <w:separator/>
      </w:r>
    </w:p>
  </w:endnote>
  <w:endnote w:type="continuationSeparator" w:id="0">
    <w:p w14:paraId="65CA3CAF" w14:textId="77777777" w:rsidR="00093428" w:rsidRDefault="00093428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C73E26" w:rsidRDefault="00C73E26">
    <w:pPr>
      <w:pStyle w:val="Footer"/>
      <w:jc w:val="center"/>
    </w:pPr>
  </w:p>
  <w:p w14:paraId="72FA3315" w14:textId="77777777" w:rsidR="00C73E26" w:rsidRPr="00EE1CE0" w:rsidRDefault="00C73E26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B8A9D" w14:textId="77777777" w:rsidR="00093428" w:rsidRDefault="00093428" w:rsidP="00076AEB">
      <w:r>
        <w:separator/>
      </w:r>
    </w:p>
  </w:footnote>
  <w:footnote w:type="continuationSeparator" w:id="0">
    <w:p w14:paraId="67A294A8" w14:textId="77777777" w:rsidR="00093428" w:rsidRDefault="00093428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093428"/>
    <w:rsid w:val="0010325D"/>
    <w:rsid w:val="001D2B38"/>
    <w:rsid w:val="00274DAA"/>
    <w:rsid w:val="002E152C"/>
    <w:rsid w:val="002E7249"/>
    <w:rsid w:val="003314BC"/>
    <w:rsid w:val="003364A2"/>
    <w:rsid w:val="00357E55"/>
    <w:rsid w:val="003C7B21"/>
    <w:rsid w:val="00555178"/>
    <w:rsid w:val="0058481F"/>
    <w:rsid w:val="005921C9"/>
    <w:rsid w:val="005D1CDC"/>
    <w:rsid w:val="005F253B"/>
    <w:rsid w:val="00605DF2"/>
    <w:rsid w:val="006B70E5"/>
    <w:rsid w:val="00727395"/>
    <w:rsid w:val="00766BE7"/>
    <w:rsid w:val="007E4BA0"/>
    <w:rsid w:val="007F0427"/>
    <w:rsid w:val="008265E7"/>
    <w:rsid w:val="00885300"/>
    <w:rsid w:val="009A01B4"/>
    <w:rsid w:val="00A34F24"/>
    <w:rsid w:val="00A80FAE"/>
    <w:rsid w:val="00AD02CF"/>
    <w:rsid w:val="00AD5E10"/>
    <w:rsid w:val="00B85905"/>
    <w:rsid w:val="00BB2C9F"/>
    <w:rsid w:val="00BE3A47"/>
    <w:rsid w:val="00BE3AAA"/>
    <w:rsid w:val="00BF5553"/>
    <w:rsid w:val="00C114F0"/>
    <w:rsid w:val="00C45597"/>
    <w:rsid w:val="00C73E26"/>
    <w:rsid w:val="00CB7220"/>
    <w:rsid w:val="00D87D10"/>
    <w:rsid w:val="00DC46B9"/>
    <w:rsid w:val="00DC4CDA"/>
    <w:rsid w:val="00E53562"/>
    <w:rsid w:val="00EA3E89"/>
    <w:rsid w:val="00EE0F53"/>
    <w:rsid w:val="00F749BD"/>
    <w:rsid w:val="20133B24"/>
    <w:rsid w:val="60748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87082F-2C2D-44ED-B4C5-6342F9F99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Sutkienė</cp:lastModifiedBy>
  <cp:revision>15</cp:revision>
  <dcterms:created xsi:type="dcterms:W3CDTF">2021-04-20T17:27:00Z</dcterms:created>
  <dcterms:modified xsi:type="dcterms:W3CDTF">2026-06-30T07:53:00Z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